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F77D" w14:textId="77777777" w:rsidR="00693E47" w:rsidRPr="00C17F0E" w:rsidRDefault="00C17F0E">
      <w:pPr>
        <w:spacing w:line="480" w:lineRule="auto"/>
      </w:pPr>
      <w:r w:rsidRPr="00C17F0E">
        <w:t xml:space="preserve">Kylee </w:t>
      </w:r>
      <w:proofErr w:type="spellStart"/>
      <w:r w:rsidRPr="00C17F0E">
        <w:t>Leingang</w:t>
      </w:r>
      <w:proofErr w:type="spellEnd"/>
      <w:r w:rsidRPr="00C17F0E">
        <w:t xml:space="preserve">, </w:t>
      </w:r>
      <w:proofErr w:type="spellStart"/>
      <w:r w:rsidRPr="00C17F0E">
        <w:t>Shaylynn</w:t>
      </w:r>
      <w:proofErr w:type="spellEnd"/>
      <w:r w:rsidRPr="00C17F0E">
        <w:t xml:space="preserve"> Mack, Kat Jackson, McKenna Walsh</w:t>
      </w:r>
    </w:p>
    <w:p w14:paraId="59CB2863" w14:textId="77777777" w:rsidR="00693E47" w:rsidRPr="00C17F0E" w:rsidRDefault="00C17F0E">
      <w:pPr>
        <w:spacing w:line="480" w:lineRule="auto"/>
      </w:pPr>
      <w:r w:rsidRPr="00C17F0E">
        <w:t>Grade: 3</w:t>
      </w:r>
    </w:p>
    <w:p w14:paraId="61D93DB9" w14:textId="77777777" w:rsidR="00693E47" w:rsidRPr="00C17F0E" w:rsidRDefault="00C17F0E">
      <w:pPr>
        <w:spacing w:line="480" w:lineRule="auto"/>
      </w:pPr>
      <w:r w:rsidRPr="00C17F0E">
        <w:t>Unit Topic: The Ocean</w:t>
      </w:r>
    </w:p>
    <w:p w14:paraId="6621C14A" w14:textId="77777777" w:rsidR="00693E47" w:rsidRPr="00C17F0E" w:rsidRDefault="00C17F0E">
      <w:pPr>
        <w:spacing w:line="480" w:lineRule="auto"/>
      </w:pPr>
      <w:r w:rsidRPr="00C17F0E">
        <w:t>Course/Discipline: Math, Science, Social Studies, Writing, Reading, and Art</w:t>
      </w:r>
    </w:p>
    <w:p w14:paraId="380120FB" w14:textId="77777777" w:rsidR="00693E47" w:rsidRPr="00C17F0E" w:rsidRDefault="00C17F0E">
      <w:pPr>
        <w:spacing w:line="480" w:lineRule="auto"/>
      </w:pPr>
      <w:r w:rsidRPr="00C17F0E">
        <w:t>Approximate Time Required: 2 Weeks</w:t>
      </w:r>
    </w:p>
    <w:p w14:paraId="1E5B02A5" w14:textId="77777777" w:rsidR="00693E47" w:rsidRPr="00C17F0E" w:rsidRDefault="00C17F0E">
      <w:pPr>
        <w:spacing w:line="480" w:lineRule="auto"/>
      </w:pPr>
      <w:r w:rsidRPr="00C17F0E">
        <w:t>Main Purpose of the Unit Study:</w:t>
      </w:r>
    </w:p>
    <w:p w14:paraId="24813608" w14:textId="77777777" w:rsidR="00693E47" w:rsidRPr="00C17F0E" w:rsidRDefault="00C17F0E">
      <w:pPr>
        <w:spacing w:line="480" w:lineRule="auto"/>
      </w:pPr>
      <w:r w:rsidRPr="00C17F0E">
        <w:tab/>
        <w:t xml:space="preserve">Reading: </w:t>
      </w:r>
    </w:p>
    <w:p w14:paraId="0C028C54" w14:textId="77777777" w:rsidR="00693E47" w:rsidRPr="00C17F0E" w:rsidRDefault="00C17F0E">
      <w:pPr>
        <w:spacing w:line="480" w:lineRule="auto"/>
        <w:ind w:left="1440"/>
      </w:pPr>
      <w:r w:rsidRPr="00C17F0E">
        <w:t xml:space="preserve">3. RL.3 Describe characters in a story (e.g., their traits, motivations, or feelings) and explain how their actions contribute to the sequence of events. </w:t>
      </w:r>
    </w:p>
    <w:p w14:paraId="58CE2790" w14:textId="77777777" w:rsidR="00693E47" w:rsidRPr="00C17F0E" w:rsidRDefault="00C17F0E">
      <w:pPr>
        <w:spacing w:line="480" w:lineRule="auto"/>
      </w:pPr>
      <w:r w:rsidRPr="00C17F0E">
        <w:tab/>
        <w:t xml:space="preserve">Writing: </w:t>
      </w:r>
    </w:p>
    <w:p w14:paraId="77D0B03A" w14:textId="77777777" w:rsidR="00693E47" w:rsidRPr="00C17F0E" w:rsidRDefault="00C17F0E">
      <w:pPr>
        <w:spacing w:line="480" w:lineRule="auto"/>
        <w:ind w:left="1440"/>
      </w:pPr>
      <w:r w:rsidRPr="00C17F0E">
        <w:t>3.W.2 Write informative/explanatory texts to examine a topic and convey ideas and informat</w:t>
      </w:r>
      <w:r w:rsidRPr="00C17F0E">
        <w:t xml:space="preserve">ion clearly. </w:t>
      </w:r>
    </w:p>
    <w:p w14:paraId="1C059703" w14:textId="77777777" w:rsidR="00693E47" w:rsidRPr="00C17F0E" w:rsidRDefault="00C17F0E">
      <w:pPr>
        <w:spacing w:line="480" w:lineRule="auto"/>
        <w:ind w:left="1440"/>
      </w:pPr>
      <w:r w:rsidRPr="00C17F0E">
        <w:t xml:space="preserve">b. Develop the topic with facts, definitions, and details. </w:t>
      </w:r>
    </w:p>
    <w:p w14:paraId="1D7EFDF9" w14:textId="77777777" w:rsidR="00693E47" w:rsidRPr="00C17F0E" w:rsidRDefault="00C17F0E">
      <w:pPr>
        <w:spacing w:line="480" w:lineRule="auto"/>
      </w:pPr>
      <w:r w:rsidRPr="00C17F0E">
        <w:tab/>
        <w:t xml:space="preserve">Math: </w:t>
      </w:r>
    </w:p>
    <w:p w14:paraId="2BE1EF8F" w14:textId="77777777" w:rsidR="00693E47" w:rsidRPr="00C17F0E" w:rsidRDefault="00C17F0E">
      <w:pPr>
        <w:spacing w:line="480" w:lineRule="auto"/>
      </w:pPr>
      <w:r w:rsidRPr="00C17F0E">
        <w:tab/>
      </w:r>
      <w:r w:rsidRPr="00C17F0E">
        <w:tab/>
        <w:t>3.MD.2 Measure and estimate liquid volumes and masses of objects using</w:t>
      </w:r>
    </w:p>
    <w:p w14:paraId="15AFF9F9" w14:textId="77777777" w:rsidR="00693E47" w:rsidRPr="00C17F0E" w:rsidRDefault="00C17F0E">
      <w:pPr>
        <w:spacing w:line="480" w:lineRule="auto"/>
        <w:ind w:left="720" w:firstLine="720"/>
      </w:pPr>
      <w:r w:rsidRPr="00C17F0E">
        <w:t>standard units of grams (g), kilograms (kg), and liters (l). Add, subtract,</w:t>
      </w:r>
    </w:p>
    <w:p w14:paraId="1B1581B4" w14:textId="77777777" w:rsidR="00693E47" w:rsidRPr="00C17F0E" w:rsidRDefault="00C17F0E">
      <w:pPr>
        <w:spacing w:line="480" w:lineRule="auto"/>
        <w:ind w:left="720" w:firstLine="720"/>
      </w:pPr>
      <w:r w:rsidRPr="00C17F0E">
        <w:t>multiply, or divide to so</w:t>
      </w:r>
      <w:r w:rsidRPr="00C17F0E">
        <w:t>lve one-step word problems involving masses or</w:t>
      </w:r>
    </w:p>
    <w:p w14:paraId="231D8B5E" w14:textId="77777777" w:rsidR="00693E47" w:rsidRPr="00C17F0E" w:rsidRDefault="00C17F0E">
      <w:pPr>
        <w:spacing w:line="480" w:lineRule="auto"/>
        <w:ind w:left="720" w:firstLine="720"/>
      </w:pPr>
      <w:r w:rsidRPr="00C17F0E">
        <w:t xml:space="preserve">volumes that are given in the same units, e.g., by using drawings (such as </w:t>
      </w:r>
    </w:p>
    <w:p w14:paraId="3F7858BC" w14:textId="77777777" w:rsidR="00693E47" w:rsidRPr="00C17F0E" w:rsidRDefault="00C17F0E">
      <w:pPr>
        <w:spacing w:line="480" w:lineRule="auto"/>
        <w:ind w:left="720" w:firstLine="720"/>
      </w:pPr>
      <w:r w:rsidRPr="00C17F0E">
        <w:t xml:space="preserve">a beaker with a measurement scale) to represent the problem. </w:t>
      </w:r>
    </w:p>
    <w:p w14:paraId="06F0F7FF" w14:textId="77777777" w:rsidR="00693E47" w:rsidRPr="00C17F0E" w:rsidRDefault="00C17F0E">
      <w:pPr>
        <w:spacing w:line="480" w:lineRule="auto"/>
        <w:ind w:left="720" w:firstLine="720"/>
      </w:pPr>
      <w:r w:rsidRPr="00C17F0E">
        <w:t>3.MD.4 Generate measurement data by measuring lengths using rulers</w:t>
      </w:r>
    </w:p>
    <w:p w14:paraId="6566A0FD" w14:textId="77777777" w:rsidR="00693E47" w:rsidRPr="00C17F0E" w:rsidRDefault="00C17F0E">
      <w:pPr>
        <w:spacing w:line="480" w:lineRule="auto"/>
        <w:ind w:left="720" w:firstLine="720"/>
      </w:pPr>
      <w:r w:rsidRPr="00C17F0E">
        <w:t>mark</w:t>
      </w:r>
      <w:r w:rsidRPr="00C17F0E">
        <w:t>ed with halves and fourths of an inch. Show the data by making a line</w:t>
      </w:r>
    </w:p>
    <w:p w14:paraId="2D3B0252" w14:textId="77777777" w:rsidR="00693E47" w:rsidRPr="00C17F0E" w:rsidRDefault="00C17F0E">
      <w:pPr>
        <w:spacing w:line="480" w:lineRule="auto"/>
        <w:ind w:left="720" w:firstLine="720"/>
      </w:pPr>
      <w:r w:rsidRPr="00C17F0E">
        <w:t>plot, where the horizontal scale is marked off in appropriate units—whole</w:t>
      </w:r>
    </w:p>
    <w:p w14:paraId="4BD4D9A8" w14:textId="77777777" w:rsidR="00693E47" w:rsidRPr="00C17F0E" w:rsidRDefault="00C17F0E">
      <w:pPr>
        <w:spacing w:line="480" w:lineRule="auto"/>
        <w:ind w:left="720" w:firstLine="720"/>
      </w:pPr>
      <w:r w:rsidRPr="00C17F0E">
        <w:t>numbers, halves, or quarters.</w:t>
      </w:r>
    </w:p>
    <w:p w14:paraId="3FAEE204" w14:textId="77777777" w:rsidR="00693E47" w:rsidRPr="00C17F0E" w:rsidRDefault="00693E47">
      <w:pPr>
        <w:spacing w:line="480" w:lineRule="auto"/>
        <w:ind w:left="720"/>
      </w:pPr>
    </w:p>
    <w:p w14:paraId="33218114" w14:textId="77777777" w:rsidR="00693E47" w:rsidRPr="00C17F0E" w:rsidRDefault="00C17F0E">
      <w:pPr>
        <w:spacing w:line="480" w:lineRule="auto"/>
      </w:pPr>
      <w:r w:rsidRPr="00C17F0E">
        <w:tab/>
        <w:t xml:space="preserve">Science: </w:t>
      </w:r>
    </w:p>
    <w:p w14:paraId="2761BD00" w14:textId="77777777" w:rsidR="00693E47" w:rsidRPr="00C17F0E" w:rsidRDefault="00C17F0E">
      <w:pPr>
        <w:spacing w:line="480" w:lineRule="auto"/>
      </w:pPr>
      <w:r w:rsidRPr="00C17F0E">
        <w:tab/>
      </w:r>
      <w:r w:rsidRPr="00C17F0E">
        <w:tab/>
        <w:t>3.4.3 Identify the needs of living things (e.g., food, shelter, soil</w:t>
      </w:r>
      <w:r w:rsidRPr="00C17F0E">
        <w:t xml:space="preserve">, space, </w:t>
      </w:r>
    </w:p>
    <w:p w14:paraId="6B9C6F95" w14:textId="77777777" w:rsidR="00693E47" w:rsidRPr="00C17F0E" w:rsidRDefault="00C17F0E">
      <w:pPr>
        <w:spacing w:line="480" w:lineRule="auto"/>
        <w:ind w:left="720" w:firstLine="720"/>
      </w:pPr>
      <w:r w:rsidRPr="00C17F0E">
        <w:lastRenderedPageBreak/>
        <w:t xml:space="preserve">water). </w:t>
      </w:r>
    </w:p>
    <w:p w14:paraId="6B718503" w14:textId="77777777" w:rsidR="00693E47" w:rsidRPr="00C17F0E" w:rsidRDefault="00C17F0E">
      <w:pPr>
        <w:spacing w:line="480" w:lineRule="auto"/>
      </w:pPr>
      <w:r w:rsidRPr="00C17F0E">
        <w:tab/>
        <w:t xml:space="preserve">Art: </w:t>
      </w:r>
    </w:p>
    <w:p w14:paraId="7D08B4DB" w14:textId="77777777" w:rsidR="00693E47" w:rsidRPr="00C17F0E" w:rsidRDefault="00C17F0E">
      <w:pPr>
        <w:spacing w:line="480" w:lineRule="auto"/>
      </w:pPr>
      <w:r w:rsidRPr="00C17F0E">
        <w:tab/>
      </w:r>
      <w:r w:rsidRPr="00C17F0E">
        <w:tab/>
        <w:t xml:space="preserve">4.2.3 Use visual art structures and functions of works of art to </w:t>
      </w:r>
    </w:p>
    <w:p w14:paraId="520F1DA2" w14:textId="77777777" w:rsidR="00693E47" w:rsidRPr="00C17F0E" w:rsidRDefault="00C17F0E">
      <w:pPr>
        <w:spacing w:line="480" w:lineRule="auto"/>
        <w:ind w:left="720" w:firstLine="720"/>
      </w:pPr>
      <w:r w:rsidRPr="00C17F0E">
        <w:t xml:space="preserve">communicate ideas. </w:t>
      </w:r>
    </w:p>
    <w:p w14:paraId="28F0B53B" w14:textId="77777777" w:rsidR="00693E47" w:rsidRPr="00C17F0E" w:rsidRDefault="00C17F0E">
      <w:pPr>
        <w:spacing w:line="480" w:lineRule="auto"/>
      </w:pPr>
      <w:r w:rsidRPr="00C17F0E">
        <w:tab/>
        <w:t xml:space="preserve">Social Studies: </w:t>
      </w:r>
    </w:p>
    <w:p w14:paraId="3565690F" w14:textId="77777777" w:rsidR="00693E47" w:rsidRPr="00C17F0E" w:rsidRDefault="00C17F0E">
      <w:pPr>
        <w:spacing w:line="480" w:lineRule="auto"/>
      </w:pPr>
      <w:r w:rsidRPr="00C17F0E">
        <w:tab/>
      </w:r>
      <w:r w:rsidRPr="00C17F0E">
        <w:tab/>
        <w:t xml:space="preserve">3.1.3 Use a variety of resources (e.g. maps, charts, bar graphs, internet, </w:t>
      </w:r>
    </w:p>
    <w:p w14:paraId="0E7C2903" w14:textId="77777777" w:rsidR="00693E47" w:rsidRPr="00C17F0E" w:rsidRDefault="00C17F0E">
      <w:pPr>
        <w:spacing w:line="480" w:lineRule="auto"/>
        <w:ind w:left="720" w:firstLine="720"/>
      </w:pPr>
      <w:r w:rsidRPr="00C17F0E">
        <w:t>books) to gather information about people, places, and events.</w:t>
      </w:r>
    </w:p>
    <w:p w14:paraId="4C3E1348" w14:textId="77777777" w:rsidR="00693E47" w:rsidRPr="00C17F0E" w:rsidRDefault="00C17F0E">
      <w:pPr>
        <w:spacing w:line="480" w:lineRule="auto"/>
      </w:pPr>
      <w:r w:rsidRPr="00C17F0E">
        <w:t>Performance Objectives:</w:t>
      </w:r>
    </w:p>
    <w:p w14:paraId="04769E08" w14:textId="77777777" w:rsidR="00693E47" w:rsidRPr="00C17F0E" w:rsidRDefault="00C17F0E">
      <w:pPr>
        <w:spacing w:line="480" w:lineRule="auto"/>
      </w:pPr>
      <w:r w:rsidRPr="00C17F0E">
        <w:t>The student will be able to:</w:t>
      </w:r>
    </w:p>
    <w:p w14:paraId="55994975" w14:textId="77777777" w:rsidR="00693E47" w:rsidRPr="00C17F0E" w:rsidRDefault="00C17F0E">
      <w:pPr>
        <w:numPr>
          <w:ilvl w:val="0"/>
          <w:numId w:val="1"/>
        </w:numPr>
        <w:spacing w:line="480" w:lineRule="auto"/>
        <w:contextualSpacing/>
      </w:pPr>
      <w:r w:rsidRPr="00C17F0E">
        <w:t xml:space="preserve">Reading - describe the feelings of various characters in Rainbow Fish by Marcus </w:t>
      </w:r>
      <w:proofErr w:type="spellStart"/>
      <w:r w:rsidRPr="00C17F0E">
        <w:t>Pfister</w:t>
      </w:r>
      <w:proofErr w:type="spellEnd"/>
      <w:r w:rsidRPr="00C17F0E">
        <w:t>.</w:t>
      </w:r>
    </w:p>
    <w:p w14:paraId="74A40250" w14:textId="77777777" w:rsidR="00693E47" w:rsidRPr="00C17F0E" w:rsidRDefault="00C17F0E">
      <w:pPr>
        <w:numPr>
          <w:ilvl w:val="0"/>
          <w:numId w:val="1"/>
        </w:numPr>
        <w:spacing w:line="480" w:lineRule="auto"/>
        <w:contextualSpacing/>
      </w:pPr>
      <w:r w:rsidRPr="00C17F0E">
        <w:t>Writing - create their own “Who Will Win?” book inc</w:t>
      </w:r>
      <w:r w:rsidRPr="00C17F0E">
        <w:t>luding facts, definitions and details of the animal they chose.</w:t>
      </w:r>
    </w:p>
    <w:p w14:paraId="52F9BE15" w14:textId="77777777" w:rsidR="00693E47" w:rsidRPr="00C17F0E" w:rsidRDefault="00C17F0E">
      <w:pPr>
        <w:numPr>
          <w:ilvl w:val="0"/>
          <w:numId w:val="1"/>
        </w:numPr>
        <w:spacing w:line="480" w:lineRule="auto"/>
        <w:contextualSpacing/>
      </w:pPr>
      <w:r w:rsidRPr="00C17F0E">
        <w:t>Math - measure the volume of an aquarium based on the measurements of an aquarium they have designed.</w:t>
      </w:r>
    </w:p>
    <w:p w14:paraId="51FE11C1" w14:textId="77777777" w:rsidR="00693E47" w:rsidRPr="00C17F0E" w:rsidRDefault="00C17F0E">
      <w:pPr>
        <w:numPr>
          <w:ilvl w:val="0"/>
          <w:numId w:val="1"/>
        </w:numPr>
        <w:spacing w:line="480" w:lineRule="auto"/>
        <w:contextualSpacing/>
      </w:pPr>
      <w:r w:rsidRPr="00C17F0E">
        <w:t>Math - use a ruler to measure the dimensions of an aquarium they have designed.</w:t>
      </w:r>
    </w:p>
    <w:p w14:paraId="1AFC090F" w14:textId="77777777" w:rsidR="00693E47" w:rsidRPr="00C17F0E" w:rsidRDefault="00C17F0E">
      <w:pPr>
        <w:numPr>
          <w:ilvl w:val="0"/>
          <w:numId w:val="1"/>
        </w:numPr>
        <w:spacing w:line="480" w:lineRule="auto"/>
        <w:contextualSpacing/>
      </w:pPr>
      <w:r w:rsidRPr="00C17F0E">
        <w:t xml:space="preserve">Science - </w:t>
      </w:r>
      <w:r w:rsidRPr="00C17F0E">
        <w:t>identify the habitats and living conditions for marine life.</w:t>
      </w:r>
    </w:p>
    <w:p w14:paraId="51F44629" w14:textId="77777777" w:rsidR="00693E47" w:rsidRPr="00C17F0E" w:rsidRDefault="00C17F0E">
      <w:pPr>
        <w:numPr>
          <w:ilvl w:val="0"/>
          <w:numId w:val="1"/>
        </w:numPr>
        <w:spacing w:line="480" w:lineRule="auto"/>
        <w:contextualSpacing/>
      </w:pPr>
      <w:r w:rsidRPr="00C17F0E">
        <w:t>Art - artistically create and design an aquarium including at least 3 types of marine life.</w:t>
      </w:r>
    </w:p>
    <w:p w14:paraId="23347833" w14:textId="77777777" w:rsidR="00693E47" w:rsidRPr="00C17F0E" w:rsidRDefault="00C17F0E">
      <w:pPr>
        <w:numPr>
          <w:ilvl w:val="0"/>
          <w:numId w:val="1"/>
        </w:numPr>
        <w:spacing w:line="480" w:lineRule="auto"/>
        <w:contextualSpacing/>
      </w:pPr>
      <w:r w:rsidRPr="00C17F0E">
        <w:t>Social Studies - use a variety of resources to compare and contrast two oceans.</w:t>
      </w:r>
    </w:p>
    <w:p w14:paraId="2EF4062F" w14:textId="77777777" w:rsidR="00693E47" w:rsidRPr="00C17F0E" w:rsidRDefault="00C17F0E">
      <w:pPr>
        <w:spacing w:line="480" w:lineRule="auto"/>
      </w:pPr>
      <w:r w:rsidRPr="00C17F0E">
        <w:t xml:space="preserve">Learning Activities: </w:t>
      </w:r>
    </w:p>
    <w:p w14:paraId="629E01C1" w14:textId="77777777" w:rsidR="00693E47" w:rsidRPr="00C17F0E" w:rsidRDefault="00C17F0E">
      <w:pPr>
        <w:numPr>
          <w:ilvl w:val="0"/>
          <w:numId w:val="2"/>
        </w:numPr>
        <w:spacing w:line="480" w:lineRule="auto"/>
        <w:contextualSpacing/>
      </w:pPr>
      <w:r w:rsidRPr="00C17F0E">
        <w:t>R</w:t>
      </w:r>
      <w:r w:rsidRPr="00C17F0E">
        <w:t>eading</w:t>
      </w:r>
    </w:p>
    <w:p w14:paraId="62B62A4B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Read aloud Rainbow Fish</w:t>
      </w:r>
    </w:p>
    <w:p w14:paraId="01816FA5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Character graphic organizer</w:t>
      </w:r>
    </w:p>
    <w:p w14:paraId="5DA4ABBC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Ocean books available for students to read</w:t>
      </w:r>
    </w:p>
    <w:p w14:paraId="115D3E3E" w14:textId="77777777" w:rsidR="00693E47" w:rsidRPr="00C17F0E" w:rsidRDefault="00C17F0E">
      <w:pPr>
        <w:numPr>
          <w:ilvl w:val="0"/>
          <w:numId w:val="2"/>
        </w:numPr>
        <w:spacing w:line="480" w:lineRule="auto"/>
        <w:contextualSpacing/>
      </w:pPr>
      <w:r w:rsidRPr="00C17F0E">
        <w:lastRenderedPageBreak/>
        <w:t>Writing</w:t>
      </w:r>
    </w:p>
    <w:p w14:paraId="41298187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Research/Select a marine life animal</w:t>
      </w:r>
    </w:p>
    <w:p w14:paraId="705AE9F0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Write 4-5 Sentences about their animal</w:t>
      </w:r>
    </w:p>
    <w:p w14:paraId="6ACD8A7B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Compare with 3-4 students to see “Who Will Win”</w:t>
      </w:r>
    </w:p>
    <w:p w14:paraId="6A4678E8" w14:textId="77777777" w:rsidR="00693E47" w:rsidRPr="00C17F0E" w:rsidRDefault="00C17F0E">
      <w:pPr>
        <w:numPr>
          <w:ilvl w:val="0"/>
          <w:numId w:val="2"/>
        </w:numPr>
        <w:spacing w:line="480" w:lineRule="auto"/>
        <w:contextualSpacing/>
      </w:pPr>
      <w:r w:rsidRPr="00C17F0E">
        <w:t>Math</w:t>
      </w:r>
    </w:p>
    <w:p w14:paraId="2C994F99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Teach length/width/height using a ruler</w:t>
      </w:r>
    </w:p>
    <w:p w14:paraId="108F68F7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Teach volume based on their understanding of length/width/height</w:t>
      </w:r>
    </w:p>
    <w:p w14:paraId="68BA9109" w14:textId="77777777" w:rsidR="00693E47" w:rsidRPr="00C17F0E" w:rsidRDefault="00C17F0E">
      <w:pPr>
        <w:numPr>
          <w:ilvl w:val="0"/>
          <w:numId w:val="2"/>
        </w:numPr>
        <w:spacing w:line="480" w:lineRule="auto"/>
        <w:contextualSpacing/>
      </w:pPr>
      <w:r w:rsidRPr="00C17F0E">
        <w:t>Science</w:t>
      </w:r>
    </w:p>
    <w:p w14:paraId="585B0725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Research a marine life animal</w:t>
      </w:r>
    </w:p>
    <w:p w14:paraId="372E0077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Use a graphic organizer for habitat and living conditions for marine life animal</w:t>
      </w:r>
    </w:p>
    <w:p w14:paraId="7AD4AFE4" w14:textId="77777777" w:rsidR="00693E47" w:rsidRPr="00C17F0E" w:rsidRDefault="00C17F0E">
      <w:pPr>
        <w:numPr>
          <w:ilvl w:val="0"/>
          <w:numId w:val="2"/>
        </w:numPr>
        <w:spacing w:line="480" w:lineRule="auto"/>
        <w:contextualSpacing/>
      </w:pPr>
      <w:r w:rsidRPr="00C17F0E">
        <w:t>Art</w:t>
      </w:r>
    </w:p>
    <w:p w14:paraId="4C6CB5CA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Show the different technique</w:t>
      </w:r>
      <w:r w:rsidRPr="00C17F0E">
        <w:t>s used for painting</w:t>
      </w:r>
    </w:p>
    <w:p w14:paraId="0186D8E2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Paint aquarium and marine life animals</w:t>
      </w:r>
    </w:p>
    <w:p w14:paraId="2D3B090E" w14:textId="77777777" w:rsidR="00693E47" w:rsidRPr="00C17F0E" w:rsidRDefault="00C17F0E">
      <w:pPr>
        <w:numPr>
          <w:ilvl w:val="0"/>
          <w:numId w:val="2"/>
        </w:numPr>
        <w:spacing w:line="480" w:lineRule="auto"/>
        <w:contextualSpacing/>
      </w:pPr>
      <w:r w:rsidRPr="00C17F0E">
        <w:t>Social Studies</w:t>
      </w:r>
    </w:p>
    <w:p w14:paraId="4CD72558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 xml:space="preserve">Create a Venn Diagram </w:t>
      </w:r>
      <w:bookmarkStart w:id="0" w:name="_GoBack"/>
      <w:bookmarkEnd w:id="0"/>
    </w:p>
    <w:p w14:paraId="74C07C57" w14:textId="77777777" w:rsidR="00693E47" w:rsidRPr="00C17F0E" w:rsidRDefault="00C17F0E">
      <w:pPr>
        <w:numPr>
          <w:ilvl w:val="1"/>
          <w:numId w:val="2"/>
        </w:numPr>
        <w:spacing w:line="480" w:lineRule="auto"/>
        <w:contextualSpacing/>
      </w:pPr>
      <w:r w:rsidRPr="00C17F0E">
        <w:t>Discuss the different oceans</w:t>
      </w:r>
    </w:p>
    <w:p w14:paraId="176F162F" w14:textId="77777777" w:rsidR="00693E47" w:rsidRPr="00C17F0E" w:rsidRDefault="00C17F0E">
      <w:pPr>
        <w:spacing w:line="480" w:lineRule="auto"/>
      </w:pPr>
      <w:r w:rsidRPr="00C17F0E">
        <w:t>Assessment:</w:t>
      </w:r>
    </w:p>
    <w:p w14:paraId="1BB2D73A" w14:textId="77777777" w:rsidR="00693E47" w:rsidRPr="00C17F0E" w:rsidRDefault="00C17F0E">
      <w:pPr>
        <w:numPr>
          <w:ilvl w:val="0"/>
          <w:numId w:val="3"/>
        </w:numPr>
        <w:spacing w:line="480" w:lineRule="auto"/>
        <w:contextualSpacing/>
      </w:pPr>
      <w:r w:rsidRPr="00C17F0E">
        <w:t>Reading - informal formative assessment observe students’ understanding during whole group graphic organizer discussio</w:t>
      </w:r>
      <w:r w:rsidRPr="00C17F0E">
        <w:t>n</w:t>
      </w:r>
    </w:p>
    <w:p w14:paraId="36F790DB" w14:textId="77777777" w:rsidR="00693E47" w:rsidRPr="00C17F0E" w:rsidRDefault="00C17F0E">
      <w:pPr>
        <w:numPr>
          <w:ilvl w:val="0"/>
          <w:numId w:val="3"/>
        </w:numPr>
        <w:spacing w:line="480" w:lineRule="auto"/>
        <w:contextualSpacing/>
      </w:pPr>
      <w:r w:rsidRPr="00C17F0E">
        <w:t xml:space="preserve">Writing - students will create a “Who Will Win” book </w:t>
      </w:r>
    </w:p>
    <w:p w14:paraId="527CF1A8" w14:textId="77777777" w:rsidR="00693E47" w:rsidRPr="00C17F0E" w:rsidRDefault="00C17F0E">
      <w:pPr>
        <w:numPr>
          <w:ilvl w:val="0"/>
          <w:numId w:val="3"/>
        </w:numPr>
        <w:spacing w:line="480" w:lineRule="auto"/>
        <w:contextualSpacing/>
      </w:pPr>
      <w:r w:rsidRPr="00C17F0E">
        <w:t>Math - measure the volume using length width and height of their aquarium</w:t>
      </w:r>
    </w:p>
    <w:p w14:paraId="1E4F9A8B" w14:textId="77777777" w:rsidR="00693E47" w:rsidRPr="00C17F0E" w:rsidRDefault="00C17F0E">
      <w:pPr>
        <w:numPr>
          <w:ilvl w:val="0"/>
          <w:numId w:val="3"/>
        </w:numPr>
        <w:spacing w:line="480" w:lineRule="auto"/>
        <w:contextualSpacing/>
      </w:pPr>
      <w:r w:rsidRPr="00C17F0E">
        <w:t>Science - turn in graphic organizer for their chosen marine life animal</w:t>
      </w:r>
    </w:p>
    <w:p w14:paraId="6EE8782C" w14:textId="77777777" w:rsidR="00693E47" w:rsidRPr="00C17F0E" w:rsidRDefault="00C17F0E">
      <w:pPr>
        <w:numPr>
          <w:ilvl w:val="0"/>
          <w:numId w:val="3"/>
        </w:numPr>
        <w:spacing w:line="480" w:lineRule="auto"/>
        <w:contextualSpacing/>
      </w:pPr>
      <w:r w:rsidRPr="00C17F0E">
        <w:t>Art - turn in their artistically designed aquarium</w:t>
      </w:r>
    </w:p>
    <w:p w14:paraId="67571A3B" w14:textId="77777777" w:rsidR="00693E47" w:rsidRPr="00C17F0E" w:rsidRDefault="00C17F0E">
      <w:pPr>
        <w:numPr>
          <w:ilvl w:val="0"/>
          <w:numId w:val="3"/>
        </w:numPr>
        <w:spacing w:line="480" w:lineRule="auto"/>
        <w:contextualSpacing/>
      </w:pPr>
      <w:r w:rsidRPr="00C17F0E">
        <w:t>Soc</w:t>
      </w:r>
      <w:r w:rsidRPr="00C17F0E">
        <w:t>ial Studies - informal formative assessment observing students’ understanding during Venn Diagram discussion</w:t>
      </w:r>
    </w:p>
    <w:sectPr w:rsidR="00693E47" w:rsidRPr="00C17F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3FB"/>
    <w:multiLevelType w:val="multilevel"/>
    <w:tmpl w:val="1DBAC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B437E8"/>
    <w:multiLevelType w:val="multilevel"/>
    <w:tmpl w:val="E196B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BF44E4E"/>
    <w:multiLevelType w:val="multilevel"/>
    <w:tmpl w:val="AAD085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3E47"/>
    <w:rsid w:val="00693E47"/>
    <w:rsid w:val="00C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3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2860</Characters>
  <Application>Microsoft Macintosh Word</Application>
  <DocSecurity>0</DocSecurity>
  <Lines>23</Lines>
  <Paragraphs>6</Paragraphs>
  <ScaleCrop>false</ScaleCrop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McKenna Walsh</cp:lastModifiedBy>
  <cp:revision>2</cp:revision>
  <dcterms:created xsi:type="dcterms:W3CDTF">2017-10-15T20:44:00Z</dcterms:created>
  <dcterms:modified xsi:type="dcterms:W3CDTF">2017-10-15T20:45:00Z</dcterms:modified>
</cp:coreProperties>
</file>